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8202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ВСЕРОССИЙСКАЯ ОЛИМПИАДА ШКОЛЬНИКОВ ПО ИСТОРИИ 2023–2024 уч. г.</w:t>
      </w:r>
    </w:p>
    <w:p w14:paraId="034C6298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ШКОЛЬНЫЙ ЭТАП </w:t>
      </w:r>
    </w:p>
    <w:p w14:paraId="246F08DC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14:paraId="52B396C5" w14:textId="6F21EA00" w:rsidR="00E80A0D" w:rsidRPr="002C1C28" w:rsidRDefault="002C1C28">
      <w:pPr>
        <w:spacing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ko-KR"/>
        </w:rPr>
      </w:pPr>
      <w:r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ko-KR"/>
        </w:rPr>
        <w:t>КЛЮЧИ</w:t>
      </w:r>
    </w:p>
    <w:p w14:paraId="4EABF2E9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Время написания 90 минут. Максимум за работу 100 баллов.</w:t>
      </w:r>
    </w:p>
    <w:tbl>
      <w:tblPr>
        <w:tblStyle w:val="af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849"/>
        <w:gridCol w:w="849"/>
        <w:gridCol w:w="849"/>
        <w:gridCol w:w="849"/>
        <w:gridCol w:w="850"/>
        <w:gridCol w:w="850"/>
        <w:gridCol w:w="850"/>
        <w:gridCol w:w="850"/>
        <w:gridCol w:w="867"/>
        <w:gridCol w:w="834"/>
      </w:tblGrid>
      <w:tr w:rsidR="00E80A0D" w14:paraId="7397A7F2" w14:textId="77777777">
        <w:tc>
          <w:tcPr>
            <w:tcW w:w="848" w:type="dxa"/>
          </w:tcPr>
          <w:p w14:paraId="3592AB5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6C3E22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33C7B8D4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00A5B82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7865506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1CB93BB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9EF4BD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C3E62C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0616CE7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67" w:type="dxa"/>
          </w:tcPr>
          <w:p w14:paraId="049B9B42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609FF570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</w:tr>
      <w:tr w:rsidR="00E80A0D" w14:paraId="4C5353C5" w14:textId="77777777">
        <w:trPr>
          <w:trHeight w:val="437"/>
        </w:trPr>
        <w:tc>
          <w:tcPr>
            <w:tcW w:w="848" w:type="dxa"/>
          </w:tcPr>
          <w:p w14:paraId="1C12DC1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1A92047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14:paraId="6EC34111" w14:textId="1DD54D86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53A42D93" w14:textId="03740501" w:rsidR="00E80A0D" w:rsidRDefault="00ED53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5C7538BE" w14:textId="387B322B" w:rsidR="00E80A0D" w:rsidRDefault="00ED53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80EB0C9" w14:textId="3A5794E2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6A0C7BE" w14:textId="07798B4F" w:rsidR="00E80A0D" w:rsidRDefault="00000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11B8AC1" w14:textId="4096EE82" w:rsidR="00E80A0D" w:rsidRDefault="002646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8A6F9E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7" w:type="dxa"/>
          </w:tcPr>
          <w:p w14:paraId="38CF2E46" w14:textId="68FC5DAB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7F2F155C" w14:textId="6960E7A3" w:rsidR="00E80A0D" w:rsidRDefault="00000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E80A0D" w14:paraId="306FFFD6" w14:textId="77777777">
        <w:tc>
          <w:tcPr>
            <w:tcW w:w="848" w:type="dxa"/>
          </w:tcPr>
          <w:p w14:paraId="33C19564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248CFB97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F9C96A9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54CC42F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2D0F2368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CE0893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2BC74B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89648F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E39366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</w:tcPr>
          <w:p w14:paraId="1B9A748B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</w:tcPr>
          <w:p w14:paraId="0F75ACB9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3B68B49" w14:textId="77777777" w:rsidR="00E80A0D" w:rsidRDefault="00E80A0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F1E636" w14:textId="77777777" w:rsidR="00E13FD6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ED53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5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D0A417E" w14:textId="3720232A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 Ответ внесите в таблицу.</w:t>
      </w:r>
    </w:p>
    <w:p w14:paraId="2D7F4DAD" w14:textId="159080EB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Прочитайте фрагмент исторического источника и укажите пропущенное в нем имя князя. </w:t>
      </w:r>
    </w:p>
    <w:p w14:paraId="07D3A398" w14:textId="34BEFC1E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«Древляне же, услышав, что &lt;...&gt; идёт опять, так подумали со своим князем Малом: "Если повадится волк к овцам, то унесёт все стадо, если не убьют его, так и этот: если не убьем его, то всех нас погубит". И послали к нему (послов), говоря: "Почему идёшь опять? Ты ведь взял дань". И не послушал их &lt;...&gt;. и</w:t>
      </w:r>
      <w:r w:rsid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выйдя из своего города Искоростеня, древляне убили&lt;...&gt; , потому, что их было мало…»</w:t>
      </w:r>
    </w:p>
    <w:p w14:paraId="5D37A51B" w14:textId="35A7E16F" w:rsidR="00E80A0D" w:rsidRPr="00B65B90" w:rsidRDefault="00000000" w:rsidP="00B65B90">
      <w:pPr>
        <w:pStyle w:val="af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Олег Вещий </w:t>
      </w:r>
      <w:r w:rsidRPr="00770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Игорь Рюрикович</w:t>
      </w:r>
      <w:r w:rsidRP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Святослав Игоревич 4) Владимир Святославич</w:t>
      </w:r>
    </w:p>
    <w:p w14:paraId="3AC5E110" w14:textId="77777777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Прочитайте фрагмент исторического источника и укажите век, когда происходили описанные в нем события.</w:t>
      </w:r>
    </w:p>
    <w:p w14:paraId="5457FE00" w14:textId="77777777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«Заложил Ярослав город великий, у того же града Золотые ворота; заложил и церковь святой Софии, митрополию, и затем церковь на Золотых воротах — святой Богородицы Благовещения, затем монастырь святого Георгия и святой Ирины и при них начала вера христианская плодиться и расширяться, и черноризцы [монахи] начали умножаться и монастыри стали строиться...»</w:t>
      </w:r>
    </w:p>
    <w:p w14:paraId="4EB82203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IX в. 2) X в. </w:t>
      </w:r>
      <w:r w:rsidRPr="00770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3) XI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4) XII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8FDA908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Прочитайте фрагмент исторического источника и укажите город, в котором выступил со своею речью папа Урбан II?</w:t>
      </w:r>
    </w:p>
    <w:p w14:paraId="064A4684" w14:textId="409C537B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«Поднимайтесь и помните деяния ваших предков, доблесть и славу короля Карла Великого, и сына его Людовика, и других государей ваших, которые разрушили царства язычников и раздвинули там пределы святой церкви. Особенно же пусть побуждает вас святой Гроб Господень, Спасителя нашего Гроб, которым ныне владеют нечестивые, и святые места</w:t>
      </w:r>
      <w:r w:rsidR="007706C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ими подло оскверняются и постыдно нечестием их мараются. О могущественнейшие рыцари! Припомните отвагу своих праотцев. Не посрамите их!»</w:t>
      </w:r>
    </w:p>
    <w:p w14:paraId="6A7FE8AD" w14:textId="3ED9B25C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Константинополь 2) Иерусалим </w:t>
      </w:r>
      <w:r w:rsidRPr="00770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Клермон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Акра</w:t>
      </w:r>
    </w:p>
    <w:p w14:paraId="480E33ED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Прочитайте фрагмент исторического источника и укажите древнерусский город, жители которого написали это послание.</w:t>
      </w:r>
    </w:p>
    <w:p w14:paraId="63EAE755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«Не хотим за великого князя московского, не хотим называться его вотчиной, мы люди вольные, не хотим терпеть обиды от Москвы. Хотим за короля польского и великого князя Литовского Казимира».</w:t>
      </w:r>
    </w:p>
    <w:p w14:paraId="45B998B9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Владимир </w:t>
      </w:r>
      <w:r w:rsidRPr="00914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Новгород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Суздаль 4) Рязань</w:t>
      </w:r>
    </w:p>
    <w:p w14:paraId="7C24B9CF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1.5. Прочитайте фрагмент исторического источника и укажите его автора:</w:t>
      </w:r>
    </w:p>
    <w:p w14:paraId="27F93AC7" w14:textId="77777777" w:rsidR="00E80A0D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 заходе солнца Мартин Алонсо Пинсон показался на корме своего корабля и с радостным видом вызвал адмирала, поздравляя его, ибо увидел он землю. Услыхав столь твердое заявление Пинсона, он, по его словам, бросился на колени и возблагодарил господа нашего, а Мартин Алонсо и люди его возгласили: «Слава в вышних богу; также поступил и экипаж его, а те, что находились на «Нинье», взобрались на мачты и на снасти и все в один голос утверждали, что видна земля…»</w:t>
      </w:r>
    </w:p>
    <w:p w14:paraId="1F50B272" w14:textId="77777777" w:rsidR="00E80A0D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Христофор Колумб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2) Бартоломеу Диаш, 3) Фернан Магеллан, 4) Васко да Гама</w:t>
      </w:r>
    </w:p>
    <w:p w14:paraId="75DA8432" w14:textId="77777777" w:rsidR="00E80A0D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af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868"/>
        <w:gridCol w:w="1870"/>
        <w:gridCol w:w="1871"/>
      </w:tblGrid>
      <w:tr w:rsidR="00E80A0D" w14:paraId="224FBB90" w14:textId="77777777">
        <w:tc>
          <w:tcPr>
            <w:tcW w:w="1868" w:type="dxa"/>
          </w:tcPr>
          <w:p w14:paraId="5B0E68A0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68" w:type="dxa"/>
          </w:tcPr>
          <w:p w14:paraId="52D0A2B5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68" w:type="dxa"/>
          </w:tcPr>
          <w:p w14:paraId="28FED8C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0" w:type="dxa"/>
          </w:tcPr>
          <w:p w14:paraId="53CE96F7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71" w:type="dxa"/>
          </w:tcPr>
          <w:p w14:paraId="378271AD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</w:tr>
      <w:tr w:rsidR="00E80A0D" w:rsidRPr="00914668" w14:paraId="4BF6E291" w14:textId="77777777">
        <w:tc>
          <w:tcPr>
            <w:tcW w:w="1868" w:type="dxa"/>
          </w:tcPr>
          <w:p w14:paraId="67DB4240" w14:textId="01BFE6BF" w:rsidR="00E80A0D" w:rsidRPr="00914668" w:rsidRDefault="007706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14:paraId="61898144" w14:textId="3A03CCEF" w:rsidR="00E80A0D" w:rsidRPr="00914668" w:rsidRDefault="007706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14:paraId="7330FCBE" w14:textId="2A690268" w:rsidR="00E80A0D" w:rsidRPr="00914668" w:rsidRDefault="007706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95D0C92" w14:textId="0234AF6C" w:rsidR="00E80A0D" w:rsidRPr="00914668" w:rsidRDefault="009146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41B80725" w14:textId="3204EE3F" w:rsidR="00E80A0D" w:rsidRPr="00914668" w:rsidRDefault="009146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595EC37E" w14:textId="77777777" w:rsidR="00E80A0D" w:rsidRDefault="00E80A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64E0F2" w14:textId="1E2131FD" w:rsidR="006445FE" w:rsidRDefault="00000000">
      <w:pPr>
        <w:spacing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2.</w:t>
      </w:r>
      <w:r>
        <w:rPr>
          <w:color w:val="000000"/>
          <w:sz w:val="24"/>
          <w:szCs w:val="24"/>
        </w:rPr>
        <w:t xml:space="preserve"> </w:t>
      </w:r>
      <w:r w:rsidR="00E13FD6" w:rsidRPr="00ED53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(Максимум 10 баллов)</w:t>
      </w:r>
    </w:p>
    <w:p w14:paraId="237EAB6A" w14:textId="26BC3A9C" w:rsidR="00E80A0D" w:rsidRPr="00ED533F" w:rsidRDefault="00000000">
      <w:pPr>
        <w:spacing w:line="240" w:lineRule="auto"/>
        <w:rPr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несколько правильных вариантов ответа.  </w:t>
      </w:r>
    </w:p>
    <w:p w14:paraId="4D82D7E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Какие из представленных терминов связаны с храмовым зодчеством?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 внесите в таблицу.</w:t>
      </w:r>
    </w:p>
    <w:p w14:paraId="2FA17CF4" w14:textId="77777777" w:rsidR="00E80A0D" w:rsidRPr="00812F04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12F04">
        <w:rPr>
          <w:rFonts w:ascii="Times New Roman" w:eastAsia="Times New Roman" w:hAnsi="Times New Roman" w:cs="Times New Roman"/>
          <w:color w:val="000000"/>
          <w:sz w:val="24"/>
          <w:szCs w:val="24"/>
        </w:rPr>
        <w:t>) охлупень</w:t>
      </w:r>
    </w:p>
    <w:p w14:paraId="614373C8" w14:textId="77777777" w:rsidR="00E80A0D" w:rsidRPr="00812F04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812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портал</w:t>
      </w:r>
    </w:p>
    <w:p w14:paraId="73BDA302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12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апсида</w:t>
      </w:r>
    </w:p>
    <w:p w14:paraId="4D237E62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клобук</w:t>
      </w:r>
    </w:p>
    <w:p w14:paraId="65B45CC7" w14:textId="77777777" w:rsidR="00E80A0D" w:rsidRPr="00812F04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812F04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подклет</w:t>
      </w:r>
    </w:p>
    <w:p w14:paraId="53581CB4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Укажите, кто из перечисленных князей участвовал в битве на реке Калке.</w:t>
      </w:r>
    </w:p>
    <w:p w14:paraId="7651FA22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Мстислав Удатный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1F5D4E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Мстислав Черниговский</w:t>
      </w:r>
    </w:p>
    <w:p w14:paraId="0EF560C9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Мстислав Великий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8EC1B4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Мстислав Храбрый</w:t>
      </w:r>
    </w:p>
    <w:p w14:paraId="5DAA098E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Мстислав Изяславич</w:t>
      </w:r>
    </w:p>
    <w:p w14:paraId="5F3D6D7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3. Укажите названия храмов, построенных ДО Батыева нашествия</w:t>
      </w:r>
    </w:p>
    <w:p w14:paraId="529D691D" w14:textId="77777777" w:rsidR="00E80A0D" w:rsidRPr="001D36AE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Георгиевский собор (г. Юрьев-Польский)</w:t>
      </w:r>
    </w:p>
    <w:p w14:paraId="7BD6532D" w14:textId="77777777" w:rsidR="00E80A0D" w:rsidRPr="001D36AE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Церковь Покрова на Нерли</w:t>
      </w:r>
    </w:p>
    <w:p w14:paraId="6841D6C9" w14:textId="77777777" w:rsidR="00E80A0D" w:rsidRPr="001D36AE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Успенский собор во Владимире-на-Клязьме</w:t>
      </w:r>
    </w:p>
    <w:p w14:paraId="40D9DD8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Успенский собор Московского Кремля</w:t>
      </w:r>
    </w:p>
    <w:p w14:paraId="011424DE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Церковь Вознесения в Коломенском</w:t>
      </w:r>
    </w:p>
    <w:p w14:paraId="7CD6FB3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Какие территории вошли в состав Московского княжества в годы правления</w:t>
      </w:r>
    </w:p>
    <w:p w14:paraId="5E6F568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Ивана Калиты?</w:t>
      </w:r>
    </w:p>
    <w:p w14:paraId="7057423F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Пронская земля</w:t>
      </w:r>
    </w:p>
    <w:p w14:paraId="5E95567B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Новгород</w:t>
      </w:r>
    </w:p>
    <w:p w14:paraId="2223A698" w14:textId="77777777" w:rsidR="00E80A0D" w:rsidRPr="001D36AE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Углич </w:t>
      </w:r>
    </w:p>
    <w:p w14:paraId="4CBADD00" w14:textId="77777777" w:rsidR="00E80A0D" w:rsidRPr="001D36AE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Белоозеро</w:t>
      </w:r>
    </w:p>
    <w:p w14:paraId="37BD234A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Чернигов </w:t>
      </w:r>
    </w:p>
    <w:p w14:paraId="6DFFA30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 Какие из указанных реформ были проведены в правление Ивана Грозного?</w:t>
      </w:r>
    </w:p>
    <w:p w14:paraId="031D1E08" w14:textId="77777777" w:rsidR="00E80A0D" w:rsidRPr="00715D6A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5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создание стрелецкого войска</w:t>
      </w:r>
    </w:p>
    <w:p w14:paraId="0F15C318" w14:textId="77777777" w:rsidR="00E80A0D" w:rsidRPr="00715D6A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715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 заповедных лет</w:t>
      </w:r>
    </w:p>
    <w:p w14:paraId="50EA2D5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отмена местничества</w:t>
      </w:r>
    </w:p>
    <w:p w14:paraId="42D92C61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губернская реформа</w:t>
      </w:r>
    </w:p>
    <w:p w14:paraId="208868AC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715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отмена кормлений</w:t>
      </w:r>
    </w:p>
    <w:p w14:paraId="2C244363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введение уроков</w:t>
      </w:r>
    </w:p>
    <w:p w14:paraId="0639E996" w14:textId="77777777" w:rsidR="00E80A0D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af3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868"/>
        <w:gridCol w:w="1870"/>
        <w:gridCol w:w="1871"/>
      </w:tblGrid>
      <w:tr w:rsidR="00E80A0D" w14:paraId="1FBAA654" w14:textId="77777777">
        <w:tc>
          <w:tcPr>
            <w:tcW w:w="1868" w:type="dxa"/>
          </w:tcPr>
          <w:p w14:paraId="76C2D0F1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68" w:type="dxa"/>
          </w:tcPr>
          <w:p w14:paraId="2AD6A942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68" w:type="dxa"/>
          </w:tcPr>
          <w:p w14:paraId="08281EA0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0" w:type="dxa"/>
          </w:tcPr>
          <w:p w14:paraId="062B84D8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71" w:type="dxa"/>
          </w:tcPr>
          <w:p w14:paraId="4E940618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</w:tr>
      <w:tr w:rsidR="00E80A0D" w:rsidRPr="00812F04" w14:paraId="4B09B21A" w14:textId="77777777">
        <w:tc>
          <w:tcPr>
            <w:tcW w:w="1868" w:type="dxa"/>
          </w:tcPr>
          <w:p w14:paraId="568BB5A9" w14:textId="5FE6D925" w:rsidR="00E80A0D" w:rsidRPr="00812F04" w:rsidRDefault="00812F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2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68" w:type="dxa"/>
          </w:tcPr>
          <w:p w14:paraId="48C509BB" w14:textId="3699135F" w:rsidR="00E80A0D" w:rsidRPr="00812F04" w:rsidRDefault="001D36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868" w:type="dxa"/>
          </w:tcPr>
          <w:p w14:paraId="4A133601" w14:textId="2B8349BB" w:rsidR="00E80A0D" w:rsidRPr="00812F04" w:rsidRDefault="001D36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870" w:type="dxa"/>
          </w:tcPr>
          <w:p w14:paraId="5E0BB3DB" w14:textId="06A86DCB" w:rsidR="00E80A0D" w:rsidRPr="00812F04" w:rsidRDefault="00715D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71" w:type="dxa"/>
          </w:tcPr>
          <w:p w14:paraId="01FFBD31" w14:textId="4483660D" w:rsidR="00E80A0D" w:rsidRPr="00812F04" w:rsidRDefault="00715D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</w:tbl>
    <w:p w14:paraId="4E027D38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9BECE2" w14:textId="7E3D67BA" w:rsidR="006445FE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3. 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каждую правильно заполненную строку – 3 балла. Максимум 9 баллов)</w:t>
      </w:r>
    </w:p>
    <w:p w14:paraId="508A9BCB" w14:textId="171791B4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Дайте краткое обоснование ряда (что с исторической точки зрения объединяет перечисленные в ряду элементы?). Дайте максимально точный ответ. </w:t>
      </w:r>
    </w:p>
    <w:p w14:paraId="70879B6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Епископ, митрополит, патриарх</w:t>
      </w:r>
    </w:p>
    <w:p w14:paraId="1D61A46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Река Нева, река Волхов, озеро Ильмень, река Ловать, река Днепр</w:t>
      </w:r>
    </w:p>
    <w:p w14:paraId="45EC98C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Фридрих I </w:t>
      </w:r>
      <w:r>
        <w:rPr>
          <w:rFonts w:ascii="Times New Roman" w:eastAsia="Times New Roman" w:hAnsi="Times New Roman" w:cs="Times New Roman"/>
          <w:sz w:val="24"/>
          <w:szCs w:val="24"/>
        </w:rPr>
        <w:t>Барбаросса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Филипп II Август, Ричард Львиное сердце</w:t>
      </w:r>
    </w:p>
    <w:p w14:paraId="20ADB4DB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Ответ: </w:t>
      </w:r>
    </w:p>
    <w:p w14:paraId="42FFEFA1" w14:textId="6700FCBD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3.1.__</w:t>
      </w:r>
      <w:r w:rsidR="00715D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духовные саны православной церковной иерархии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</w:t>
      </w:r>
    </w:p>
    <w:p w14:paraId="6F98C48F" w14:textId="0995C91C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3.2.___</w:t>
      </w:r>
      <w:r w:rsidR="00715D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путь из варяг в греки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</w:t>
      </w:r>
    </w:p>
    <w:p w14:paraId="52B99051" w14:textId="07E82C2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3.3.____</w:t>
      </w:r>
      <w:r w:rsidR="00715D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участники третьего крестового похода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</w:t>
      </w:r>
    </w:p>
    <w:p w14:paraId="1AE1945D" w14:textId="0A2D7AFF" w:rsidR="006445FE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4.  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(За каждую правильно заполненную строку – 3 балла (1 балл за лишний элемент и 2 балла за обоснование ряда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)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Максимум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-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9 баллов)</w:t>
      </w:r>
    </w:p>
    <w:p w14:paraId="33E262B2" w14:textId="7D7199FD" w:rsidR="00E80A0D" w:rsidRPr="001A6A73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основанию.</w:t>
      </w:r>
      <w:r>
        <w:rPr>
          <w:color w:val="000000"/>
        </w:rPr>
        <w:t xml:space="preserve"> </w:t>
      </w:r>
    </w:p>
    <w:p w14:paraId="0EF11664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4.1. 1252, 1293, 1327, 1337</w:t>
      </w:r>
    </w:p>
    <w:p w14:paraId="51F4B7FE" w14:textId="77777777" w:rsidR="00E80A0D" w:rsidRPr="00274DC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>4.2. Кривичи, бужане, чудь, вятичи</w:t>
      </w:r>
    </w:p>
    <w:p w14:paraId="344377EC" w14:textId="27956E36" w:rsidR="00E80A0D" w:rsidRPr="00274DC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>4.3. Битва при Слейсе, битва при Лепанто, битва при Креси, битва у Пуатье</w:t>
      </w:r>
      <w:r w:rsidRPr="00274D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B5C5AC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Ответ: </w:t>
      </w:r>
    </w:p>
    <w:p w14:paraId="41122C33" w14:textId="01136E1C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4.1.____</w:t>
      </w:r>
      <w:r w:rsidR="00274D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карательные походы Золотой орды на русские земли , лишнее – 1337г. основание монастыря Сергием Радонежским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</w:t>
      </w:r>
    </w:p>
    <w:p w14:paraId="7136800F" w14:textId="32C751B1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4.2.___</w:t>
      </w:r>
      <w:r w:rsidR="00274D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восточно-славянские племена, лишнее – чудь, т.к. это финно-угорское племя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</w:t>
      </w:r>
    </w:p>
    <w:p w14:paraId="52DBAFFE" w14:textId="212B07B4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4.3._____</w:t>
      </w:r>
      <w:r w:rsidR="00274D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сражения Столетней войны</w:t>
      </w:r>
      <w:r w:rsidR="00C40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\ сухопутные сражения</w:t>
      </w:r>
      <w:r w:rsidR="00274D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лишнее - </w:t>
      </w:r>
      <w:r w:rsidR="00274DC8" w:rsidRPr="00274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битва при Лепанто</w:t>
      </w:r>
      <w:r w:rsidR="00274D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, </w:t>
      </w:r>
      <w:r w:rsidR="00C40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морское сражение Священной лиги с Османской империей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</w:t>
      </w:r>
    </w:p>
    <w:p w14:paraId="50FB7685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7B1F7E" w14:textId="63FA8D86" w:rsidR="006445FE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5.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10 баллов)</w:t>
      </w:r>
    </w:p>
    <w:p w14:paraId="59FE9E96" w14:textId="62B14B1F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«Да» или «нет»? Если вы согласны с утверждением, напишите «Да», если не согласны – «Нет». Внесите свои ответы в таблицу.</w:t>
      </w:r>
      <w:r>
        <w:rPr>
          <w:color w:val="000000"/>
        </w:rPr>
        <w:t xml:space="preserve"> </w:t>
      </w:r>
    </w:p>
    <w:p w14:paraId="1816CB45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 Англии начала XVI века говорили: «Здесь каждый крестьянин был рыбаком, а каждый дворянин – капитаном</w:t>
      </w:r>
      <w:r w:rsidRPr="006301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». </w:t>
      </w:r>
    </w:p>
    <w:p w14:paraId="3D80C353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5.2. Джордано Бруно</w:t>
      </w:r>
      <w:r w:rsidRPr="006301B0">
        <w:rPr>
          <w:color w:val="000000"/>
        </w:rPr>
        <w:t xml:space="preserve"> </w:t>
      </w: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удалось спастись от приговора о сожжении на костре как еретика.</w:t>
      </w:r>
    </w:p>
    <w:p w14:paraId="0FD215E8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5.3. Основным соперником Московского княжества в борьбе за главенство в Северо-Восточной Руси было Тверское княжество.</w:t>
      </w:r>
    </w:p>
    <w:p w14:paraId="099F1517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5.4. Афанасий Никитин написал произведение о разумной организации домашнего хозяйства.</w:t>
      </w:r>
    </w:p>
    <w:p w14:paraId="36F8C27C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5.5. Белокаменный Кремль был возведен в Москве в годы княжения Ивана Калиты.</w:t>
      </w:r>
    </w:p>
    <w:p w14:paraId="0049F28E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 Иван III правил Русью 43 года.</w:t>
      </w:r>
    </w:p>
    <w:p w14:paraId="2FEAED74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Новодевичий монастырь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 великим князем Василием III в честь Смоленской иконы Божией Матери «Одигитрия» — главной святыни Смоленска, в благодарность за овладение Смоленском в 1514 году.</w:t>
      </w:r>
    </w:p>
    <w:p w14:paraId="5F27F0C9" w14:textId="77777777" w:rsid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5.8.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последнем в истории Псковской республики вече было решено не сопротивляться и выполнить требования Ивана IV- вечевой колокол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 снят и со слезами отправлен в Москву.</w:t>
      </w:r>
    </w:p>
    <w:p w14:paraId="561D9893" w14:textId="0FF957EC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5.9.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руководством дьяка разрядного приказа Ивана Григорьевича Выродкова зимой 1550</w:t>
      </w:r>
      <w:r w:rsid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годов на верхней Волге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Угличском уезде был построен г. Свияжск.</w:t>
      </w:r>
    </w:p>
    <w:p w14:paraId="487332CB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5.10.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«Сирота казанская» связано со взятием Казани царем Иваном Грозным в октябре 1552 года, местная знать постоянно жаловалась царю на судьбу и выпрашивали еще больше наград и подарков.</w:t>
      </w:r>
    </w:p>
    <w:p w14:paraId="06706519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4"/>
        <w:tblW w:w="70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E80A0D" w14:paraId="15483A4D" w14:textId="77777777">
        <w:tc>
          <w:tcPr>
            <w:tcW w:w="704" w:type="dxa"/>
          </w:tcPr>
          <w:p w14:paraId="20E33146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09" w:type="dxa"/>
          </w:tcPr>
          <w:p w14:paraId="46E5FEF4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14:paraId="0072BD26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8" w:type="dxa"/>
          </w:tcPr>
          <w:p w14:paraId="4CCEFA80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14:paraId="3B6CD3F9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709" w:type="dxa"/>
          </w:tcPr>
          <w:p w14:paraId="590CC3BC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09" w:type="dxa"/>
          </w:tcPr>
          <w:p w14:paraId="59BDD9B0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709" w:type="dxa"/>
          </w:tcPr>
          <w:p w14:paraId="63551F55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709" w:type="dxa"/>
          </w:tcPr>
          <w:p w14:paraId="539FFD62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709" w:type="dxa"/>
          </w:tcPr>
          <w:p w14:paraId="3BC87BF5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</w:tr>
      <w:tr w:rsidR="00E80A0D" w14:paraId="02E45440" w14:textId="77777777">
        <w:tc>
          <w:tcPr>
            <w:tcW w:w="704" w:type="dxa"/>
          </w:tcPr>
          <w:p w14:paraId="0EF15CB7" w14:textId="43625651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C7E898F" w14:textId="6B4B332E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D700BD0" w14:textId="32D75A12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E8214BC" w14:textId="1C2CB592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F6258F8" w14:textId="291B005D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AFC18C8" w14:textId="210E8623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4F7FB5" w14:textId="45F37A45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E30E6F" w14:textId="15B3FE92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9AD7D55" w14:textId="083BA339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FAE0AE1" w14:textId="3431FD5C" w:rsidR="00E80A0D" w:rsidRDefault="00630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0C80CE21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896785" w14:textId="77777777" w:rsidR="00E13FD6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6.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7706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6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44708847" w14:textId="69C6B13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Расположите в хронологической последовательности перечисленные события. </w:t>
      </w:r>
    </w:p>
    <w:p w14:paraId="2C28F6C8" w14:textId="0B180074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битва на реке Воже </w:t>
      </w:r>
    </w:p>
    <w:p w14:paraId="3A902FE6" w14:textId="5875B22D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смерть Даниила Московского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8A4AD8" w14:textId="3641433D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начало Гуситских войн </w:t>
      </w:r>
    </w:p>
    <w:p w14:paraId="7C661476" w14:textId="00BD3B4E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Невская битва </w:t>
      </w:r>
    </w:p>
    <w:p w14:paraId="732BE475" w14:textId="7698BF0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открытие Америки Колумбом </w:t>
      </w:r>
    </w:p>
    <w:p w14:paraId="75E8446D" w14:textId="5CE56960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сражение с арабами при Пуатье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60766" w14:textId="78DE816C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  <w:r w:rsidR="006445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</w:t>
      </w:r>
      <w:r w:rsidR="006445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ЕГБАВД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</w:t>
      </w:r>
    </w:p>
    <w:p w14:paraId="2853D038" w14:textId="4A63EC93" w:rsidR="006445F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7.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За каждую правильно заполненную строку по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балл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Максимум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6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баллов)</w:t>
      </w:r>
    </w:p>
    <w:p w14:paraId="53073B33" w14:textId="6FDB47F1" w:rsidR="00E80A0D" w:rsidRPr="0000016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Ниже приводятся отрывки из различных документов, воспоминаний, литературных произведений, связанных каким-то одним историческим сюжетом из российской истории. Определите два исторических сюжета, которые объединяют группу представленных документов. Напишите </w:t>
      </w:r>
      <w:r w:rsidRPr="006445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к которому относятся события, </w:t>
      </w:r>
      <w:r w:rsidRPr="006445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 менее трех исторических деятелей, с которыми это событие связано. Ответ внесите в таблицу.</w:t>
      </w:r>
      <w:r>
        <w:rPr>
          <w:color w:val="000000"/>
        </w:rPr>
        <w:t xml:space="preserve"> </w:t>
      </w:r>
    </w:p>
    <w:p w14:paraId="5776F801" w14:textId="1EBB7D32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I.1). «Ходили к болгарам [волжским], смотрели, как они молятся в храме, именуемом мечетью, стоят там распоясанные; сделав поклон, сядет и глядит туда и сюда, как безумный, и нет в них веселья, только печаль и смрад великий. Не добр закон их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152E76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2). Пошел &lt;...&gt;  с воинами на Корсунь, город греческий, - и заперлись корсуняне в городе. По совету корсунянина Анастаса &lt;...&gt; перекрыл воду, которая шла по трубе в город. &lt;...&gt;, услыхав это, взглянул на небо и сказал: «Если это сбудется, крещусь сам». Тотчас велел копать поперек труб и перехватил воду. Люди изнемогли от жажды и сдались...  &lt;...&gt;потребовал от императоров Византии выдать за него замуж их сестру &lt;...&gt;, согласившись принять христианство. </w:t>
      </w:r>
    </w:p>
    <w:p w14:paraId="69A40E2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3). И начал &lt;...&gt; ставить по городам церкви и попов, а людей заставлял креститься по всем городам и селам. И стал брать у нарочитых [знатных] людей их детей и отдавать их в книжное учение. А матери плакали по ним, как по мертвым...»</w:t>
      </w:r>
    </w:p>
    <w:p w14:paraId="55BFCB3A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II. 1) «И собрал Евпатий небольшую дружину — тысячу семьсот человек, которых бог соблюл вне города. И погнались вослед безбожного царя, и едва нагнали его … , и внезапно напали на станы… И начали сечь без милости, и смешалися все полки вражеские».</w:t>
      </w:r>
    </w:p>
    <w:p w14:paraId="39E460D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 Исполнили волю владыки рабы,</w:t>
      </w:r>
    </w:p>
    <w:p w14:paraId="0963D9BF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землей бедный город сравняли,</w:t>
      </w:r>
    </w:p>
    <w:p w14:paraId="56A52C5B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 городом злым за упорство борьбы</w:t>
      </w:r>
    </w:p>
    <w:p w14:paraId="19A39333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Его с той поры называли.</w:t>
      </w:r>
    </w:p>
    <w:p w14:paraId="3352D3D6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 К 1257 году татарские чиновники, имевшие полномочия от великого хана Менгу и правителя Орды Улагчи, явились в русские города. Русские князья, специально для этого вызванные в Сарай, по-видимому, обязались по мере своих сил помогать им в исполнении их обязанностей….это была перепись населения..</w:t>
      </w:r>
    </w:p>
    <w:p w14:paraId="0B957716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8"/>
        <w:gridCol w:w="2423"/>
        <w:gridCol w:w="1653"/>
        <w:gridCol w:w="3701"/>
      </w:tblGrid>
      <w:tr w:rsidR="00E80A0D" w14:paraId="1C320AC5" w14:textId="77777777">
        <w:tc>
          <w:tcPr>
            <w:tcW w:w="1568" w:type="dxa"/>
          </w:tcPr>
          <w:p w14:paraId="00063F4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23" w:type="dxa"/>
          </w:tcPr>
          <w:p w14:paraId="0AB5D6FE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1653" w:type="dxa"/>
          </w:tcPr>
          <w:p w14:paraId="7D058618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3701" w:type="dxa"/>
          </w:tcPr>
          <w:p w14:paraId="57F63A9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деятели</w:t>
            </w:r>
          </w:p>
        </w:tc>
      </w:tr>
      <w:tr w:rsidR="00E80A0D" w14:paraId="40FFD9CD" w14:textId="77777777">
        <w:tc>
          <w:tcPr>
            <w:tcW w:w="1568" w:type="dxa"/>
          </w:tcPr>
          <w:p w14:paraId="46D3FA9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</w:p>
        </w:tc>
        <w:tc>
          <w:tcPr>
            <w:tcW w:w="2423" w:type="dxa"/>
          </w:tcPr>
          <w:p w14:paraId="4D413039" w14:textId="26A542CD" w:rsidR="00E80A0D" w:rsidRDefault="006445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Крещение Руси</w:t>
            </w:r>
          </w:p>
        </w:tc>
        <w:tc>
          <w:tcPr>
            <w:tcW w:w="1653" w:type="dxa"/>
          </w:tcPr>
          <w:p w14:paraId="58E3CB7B" w14:textId="2D00681F" w:rsidR="00E80A0D" w:rsidRDefault="006445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14:paraId="3602002E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14:paraId="76C0841C" w14:textId="77777777" w:rsidR="00E80A0D" w:rsidRDefault="006445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 Святой</w:t>
            </w:r>
          </w:p>
          <w:p w14:paraId="0C9EC908" w14:textId="77777777" w:rsidR="00312214" w:rsidRDefault="003122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Добрыня</w:t>
            </w:r>
          </w:p>
          <w:p w14:paraId="05CDBE08" w14:textId="47B2E3F9" w:rsidR="00312214" w:rsidRPr="00312214" w:rsidRDefault="003122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Византийский император Василий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(могут быть названы другие исторические деятели)</w:t>
            </w:r>
          </w:p>
        </w:tc>
      </w:tr>
      <w:tr w:rsidR="00E80A0D" w14:paraId="1FB09783" w14:textId="77777777">
        <w:tc>
          <w:tcPr>
            <w:tcW w:w="1568" w:type="dxa"/>
          </w:tcPr>
          <w:p w14:paraId="32535D59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</w:t>
            </w:r>
          </w:p>
        </w:tc>
        <w:tc>
          <w:tcPr>
            <w:tcW w:w="2423" w:type="dxa"/>
          </w:tcPr>
          <w:p w14:paraId="4330EAEF" w14:textId="103EE721" w:rsidR="00E80A0D" w:rsidRDefault="003122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Монгольское нашествие</w:t>
            </w:r>
          </w:p>
        </w:tc>
        <w:tc>
          <w:tcPr>
            <w:tcW w:w="1653" w:type="dxa"/>
          </w:tcPr>
          <w:p w14:paraId="46B1B73A" w14:textId="641663DC" w:rsidR="00E80A0D" w:rsidRPr="00312214" w:rsidRDefault="003122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XIII</w:t>
            </w:r>
          </w:p>
          <w:p w14:paraId="2ACF1532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14:paraId="7BFD374F" w14:textId="77777777" w:rsidR="00E80A0D" w:rsidRPr="00A147E4" w:rsidRDefault="00312214">
            <w:pPr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A147E4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  <w:t>Евпатий Коловрат</w:t>
            </w:r>
          </w:p>
          <w:p w14:paraId="22C75425" w14:textId="77777777" w:rsidR="00312214" w:rsidRDefault="00A147E4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147E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Великий князь рязанский Юрий Игоревич</w:t>
            </w:r>
          </w:p>
          <w:p w14:paraId="43CAFEB9" w14:textId="77777777" w:rsidR="00A147E4" w:rsidRDefault="00A147E4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Батый</w:t>
            </w:r>
          </w:p>
          <w:p w14:paraId="5AD5B15B" w14:textId="77777777" w:rsidR="00A147E4" w:rsidRDefault="00A147E4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Субедей</w:t>
            </w:r>
          </w:p>
          <w:p w14:paraId="656CF2EF" w14:textId="4AAD6B78" w:rsidR="00A147E4" w:rsidRPr="00A147E4" w:rsidRDefault="00A147E4">
            <w:pPr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Олег Ингваревич</w:t>
            </w:r>
          </w:p>
        </w:tc>
      </w:tr>
    </w:tbl>
    <w:p w14:paraId="54B14A84" w14:textId="77777777" w:rsidR="00E80A0D" w:rsidRDefault="00E80A0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7C065C" w14:textId="06A5D6B5" w:rsidR="00A147E4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8. 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за задание - 10 баллов)</w:t>
      </w:r>
    </w:p>
    <w:p w14:paraId="30848032" w14:textId="4263B865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Внимательно рассмотрите карту и выполните задания к ней: </w:t>
      </w:r>
    </w:p>
    <w:p w14:paraId="6636DAA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D669A32" wp14:editId="54364B47">
            <wp:extent cx="3735560" cy="2405743"/>
            <wp:effectExtent l="0" t="0" r="0" b="0"/>
            <wp:docPr id="31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5560" cy="2405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6E0B82" w14:textId="38399175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Напишите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имя полководца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командовал русским войском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его прозвище,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полученное за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отраженной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схеме битвы: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2 балла)</w:t>
      </w:r>
    </w:p>
    <w:p w14:paraId="55BC5CD5" w14:textId="50E714A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</w:t>
      </w:r>
      <w:r w:rsid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Александр Невский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</w:t>
      </w:r>
    </w:p>
    <w:p w14:paraId="364232B8" w14:textId="77777777" w:rsidR="00E80A0D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Напишите название битвы и год, представленной на схеме: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максимум 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4A0806E" w14:textId="65037D17" w:rsidR="00E80A0D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A147E4" w:rsidRPr="00A14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Невская битва 1240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14:paraId="3C6BCFA8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«Шведы высадились в месте впадения __________ в Неву. Они стали разбивать лагерь, в этот момент князь Александр во главе своей дружины напал на ничего не ожидавшего противника»: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2 балла)</w:t>
      </w:r>
    </w:p>
    <w:p w14:paraId="0F0A35C1" w14:textId="73274D8F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A147E4" w:rsidRPr="00A14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Ижора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14:paraId="15BCD8CD" w14:textId="71006BEF" w:rsidR="00E80A0D" w:rsidRPr="00A147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суждения, относящиеся к событию, обозначенному на схеме, являются верными? Выберите несколько суждений из шести предложенных. Запишите в таблицу 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цифры, под которыми они указаны: </w:t>
      </w:r>
      <w:r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</w:t>
      </w:r>
      <w:r w:rsidR="0000016D"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469B"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балла)</w:t>
      </w:r>
    </w:p>
    <w:p w14:paraId="08D5DFFB" w14:textId="77777777" w:rsidR="00E80A0D" w:rsidRPr="00A147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1.  Битва состоялась во время нашествия монголо-татар на юго-западные русские земли.</w:t>
      </w:r>
    </w:p>
    <w:p w14:paraId="0FFE59CF" w14:textId="77777777" w:rsidR="00E80A0D" w:rsidRPr="00A147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  Один из полководцев, участвовавший в битве, </w:t>
      </w:r>
      <w:r w:rsidRPr="00A147E4">
        <w:rPr>
          <w:rFonts w:ascii="Times New Roman" w:eastAsia="Times New Roman" w:hAnsi="Times New Roman" w:cs="Times New Roman"/>
          <w:sz w:val="24"/>
          <w:szCs w:val="24"/>
        </w:rPr>
        <w:t>впоследствии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канонизирован русской Церковью.</w:t>
      </w:r>
    </w:p>
    <w:p w14:paraId="2BC80177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3.  Битва была примером междоусобных войн на Руси периода политической раздробленности.</w:t>
      </w:r>
    </w:p>
    <w:p w14:paraId="32ECEC9A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  В составе войска одной из сторон сражался отряд половцев.</w:t>
      </w:r>
    </w:p>
    <w:p w14:paraId="463D9687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5.  Результаты битвы имели большое значение для укрепления внешнеполитического авторитета Московского княжества.</w:t>
      </w:r>
    </w:p>
    <w:p w14:paraId="43C496EE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  Земли, на которых состоялась битва, принадлежали Великому Новгороду.</w:t>
      </w:r>
    </w:p>
    <w:p w14:paraId="67DEF2CA" w14:textId="6E472E43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Ответ:______</w:t>
      </w:r>
      <w:r w:rsid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</w:t>
      </w:r>
    </w:p>
    <w:p w14:paraId="648922CC" w14:textId="77777777" w:rsidR="00E13FD6" w:rsidRPr="00E13FD6" w:rsidRDefault="00000000" w:rsidP="00E13FD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9. </w:t>
      </w:r>
      <w:r w:rsidR="00E13FD6" w:rsidRPr="00E1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(За правильно заполненный столбец по 5 баллов. </w:t>
      </w:r>
      <w:r w:rsidR="00E13FD6" w:rsidRPr="00E13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Максимум за задание – 15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баллов).</w:t>
      </w:r>
    </w:p>
    <w:p w14:paraId="4E323BBB" w14:textId="7C08D9A7" w:rsidR="00A147E4" w:rsidRDefault="00A147E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15106A" w14:textId="3BC6A199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Перед Вами изображения трёх русских правителей Российского государства и изображения трёх русских святых. Подпишите их. Запишите в таблицу в бланке работы имена правителей в хронологической последовательности их деятельности. Сопоставьте имена правителей с изображением современника – святого: впишите буквенное обозначение изображения святого – современника каждого правителя в соответствующие графы таблицы, назовите имена святых.</w:t>
      </w:r>
    </w:p>
    <w:p w14:paraId="6E169547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Правители:</w:t>
      </w:r>
    </w:p>
    <w:tbl>
      <w:tblPr>
        <w:tblStyle w:val="af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0"/>
        <w:gridCol w:w="3039"/>
        <w:gridCol w:w="3276"/>
      </w:tblGrid>
      <w:tr w:rsidR="00E80A0D" w14:paraId="6495B007" w14:textId="77777777">
        <w:tc>
          <w:tcPr>
            <w:tcW w:w="3030" w:type="dxa"/>
          </w:tcPr>
          <w:p w14:paraId="7369C4EB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14:paraId="3BB45C97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14:paraId="1150D204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80A0D" w14:paraId="3F681D9E" w14:textId="77777777">
        <w:tc>
          <w:tcPr>
            <w:tcW w:w="3030" w:type="dxa"/>
          </w:tcPr>
          <w:p w14:paraId="5D8EEEC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1F2B7D6" wp14:editId="17836CCE">
                  <wp:extent cx="1530350" cy="2036445"/>
                  <wp:effectExtent l="0" t="0" r="0" b="0"/>
                  <wp:docPr id="3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2036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14:paraId="4F6C551D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7F1C912" wp14:editId="01BB6DCB">
                  <wp:extent cx="1792605" cy="2097405"/>
                  <wp:effectExtent l="0" t="0" r="0" b="0"/>
                  <wp:docPr id="3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5" cy="2097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14:paraId="0A0A122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E6FA558" wp14:editId="6C26D4F8">
                  <wp:extent cx="1938655" cy="2097405"/>
                  <wp:effectExtent l="0" t="0" r="0" b="0"/>
                  <wp:docPr id="3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55" cy="2097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13C63661" w14:textId="77777777">
        <w:tc>
          <w:tcPr>
            <w:tcW w:w="3030" w:type="dxa"/>
          </w:tcPr>
          <w:p w14:paraId="18450500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ADD993C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6" w:type="dxa"/>
          </w:tcPr>
          <w:p w14:paraId="124C4A2C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620EA26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C39583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Русские святые:</w:t>
      </w:r>
    </w:p>
    <w:tbl>
      <w:tblPr>
        <w:tblStyle w:val="af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80A0D" w14:paraId="7C10AB25" w14:textId="77777777">
        <w:tc>
          <w:tcPr>
            <w:tcW w:w="3115" w:type="dxa"/>
          </w:tcPr>
          <w:p w14:paraId="154B9709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14:paraId="0FEE02F3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14:paraId="38F3CD1D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</w:tr>
      <w:tr w:rsidR="00E80A0D" w14:paraId="1547BC02" w14:textId="77777777">
        <w:tc>
          <w:tcPr>
            <w:tcW w:w="3115" w:type="dxa"/>
          </w:tcPr>
          <w:p w14:paraId="2682B3F0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8C5212F" wp14:editId="2D96E1EA">
                  <wp:extent cx="1804670" cy="2346960"/>
                  <wp:effectExtent l="0" t="0" r="0" b="0"/>
                  <wp:docPr id="3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2346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F3DBDA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0659FAF" wp14:editId="25ABAF9A">
                  <wp:extent cx="1779905" cy="2225040"/>
                  <wp:effectExtent l="0" t="0" r="0" b="0"/>
                  <wp:docPr id="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5" cy="2225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EA183BC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67C752C" wp14:editId="2FA7E4BD">
                  <wp:extent cx="1725295" cy="2395855"/>
                  <wp:effectExtent l="0" t="0" r="0" b="0"/>
                  <wp:docPr id="3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295" cy="2395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0F3AF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694"/>
        <w:gridCol w:w="2618"/>
        <w:gridCol w:w="2337"/>
      </w:tblGrid>
      <w:tr w:rsidR="00E80A0D" w14:paraId="32EB38A2" w14:textId="77777777">
        <w:tc>
          <w:tcPr>
            <w:tcW w:w="1696" w:type="dxa"/>
          </w:tcPr>
          <w:p w14:paraId="3461795C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A7990C5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618" w:type="dxa"/>
          </w:tcPr>
          <w:p w14:paraId="44B3A0F2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37" w:type="dxa"/>
          </w:tcPr>
          <w:p w14:paraId="3A32336A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</w:tr>
      <w:tr w:rsidR="00E80A0D" w14:paraId="742A95D9" w14:textId="77777777">
        <w:tc>
          <w:tcPr>
            <w:tcW w:w="1696" w:type="dxa"/>
          </w:tcPr>
          <w:p w14:paraId="04E87180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Правители</w:t>
            </w:r>
          </w:p>
        </w:tc>
        <w:tc>
          <w:tcPr>
            <w:tcW w:w="2694" w:type="dxa"/>
          </w:tcPr>
          <w:p w14:paraId="6456FC63" w14:textId="7758A530" w:rsidR="00E80A0D" w:rsidRPr="005933D1" w:rsidRDefault="005933D1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Иван Грозный (Иван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Иван Васильевич Грозный</w:t>
            </w:r>
            <w:r w:rsidRPr="005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781D4757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1646CB98" w14:textId="5E7AA64D" w:rsidR="00E80A0D" w:rsidRDefault="005933D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Александр Невский</w:t>
            </w:r>
          </w:p>
        </w:tc>
        <w:tc>
          <w:tcPr>
            <w:tcW w:w="2337" w:type="dxa"/>
          </w:tcPr>
          <w:p w14:paraId="34FD4AC7" w14:textId="00CA6233" w:rsidR="00E80A0D" w:rsidRDefault="00A147E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Святослав</w:t>
            </w:r>
          </w:p>
        </w:tc>
      </w:tr>
      <w:tr w:rsidR="00E80A0D" w14:paraId="0AAFBE20" w14:textId="77777777">
        <w:tc>
          <w:tcPr>
            <w:tcW w:w="1696" w:type="dxa"/>
          </w:tcPr>
          <w:p w14:paraId="20C392B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Русские святые</w:t>
            </w:r>
          </w:p>
        </w:tc>
        <w:tc>
          <w:tcPr>
            <w:tcW w:w="2694" w:type="dxa"/>
          </w:tcPr>
          <w:p w14:paraId="09DFDA63" w14:textId="366D5720" w:rsidR="00E80A0D" w:rsidRDefault="005933D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Петр и Феврония</w:t>
            </w:r>
          </w:p>
        </w:tc>
        <w:tc>
          <w:tcPr>
            <w:tcW w:w="2618" w:type="dxa"/>
          </w:tcPr>
          <w:p w14:paraId="6BC9B704" w14:textId="0B5D7FDD" w:rsidR="00E80A0D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Сергий Радонежский</w:t>
            </w:r>
          </w:p>
        </w:tc>
        <w:tc>
          <w:tcPr>
            <w:tcW w:w="2337" w:type="dxa"/>
          </w:tcPr>
          <w:p w14:paraId="347F175B" w14:textId="0D088D0D" w:rsidR="00E80A0D" w:rsidRDefault="008334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Княгиня Ольга</w:t>
            </w:r>
          </w:p>
        </w:tc>
      </w:tr>
    </w:tbl>
    <w:p w14:paraId="131D90B8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D059E4" w14:textId="77777777" w:rsid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Задание 10.  </w:t>
      </w:r>
      <w:r w:rsidR="00E13FD6" w:rsidRPr="007706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(За каждый правильно заполненный столбец – 4 балла, за 1 ошибку - 2 балла, за 2 и более 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ошибок – 0 баллов. Максимум за задание – 20 баллов).</w:t>
      </w:r>
    </w:p>
    <w:p w14:paraId="70459412" w14:textId="3B6668D4" w:rsidR="00E80A0D" w:rsidRP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Перед вами приведена информация о пяти событиях отечественной истории, оценка событий летописцами и историками и иллюстративный материал, посвященный этим событиям. Изучите информацию и выполните задания. </w:t>
      </w:r>
    </w:p>
    <w:p w14:paraId="384E5D57" w14:textId="77777777" w:rsidR="00E80A0D" w:rsidRP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События:</w:t>
      </w:r>
    </w:p>
    <w:p w14:paraId="315FB48A" w14:textId="77777777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на севере, в Новгороде началось Русское государство</w:t>
      </w:r>
      <w:r w:rsidRPr="00E1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9DD51E" w14:textId="77777777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объединительных процессов в русских землях в XIV—XV вв. и создание единого государства сопровождались борьбой за лидерство между княжествами. Победу в этой борьбе одержала Москва. </w:t>
      </w:r>
    </w:p>
    <w:p w14:paraId="2505C893" w14:textId="657614C2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Хан Батый налагал дань на русские города и земли лишь после их захвата, и это вполне естественно. Новгород монголо-татары никогда «не воевали», однако золотоордынскую дань Новгородцы платили.</w:t>
      </w:r>
      <w:r w:rsidRPr="00E13FD6">
        <w:rPr>
          <w:rFonts w:eastAsia="Calibri"/>
          <w:color w:val="000000"/>
        </w:rPr>
        <w:t xml:space="preserve"> </w:t>
      </w:r>
    </w:p>
    <w:p w14:paraId="69EC7FB9" w14:textId="77777777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1480 года ордынский хан Ахмат подошел с большим войском к реке Угре. Московская рать встала на противоположном берегу. Ни Ахмат, ни Иван III так и не рискнули начать генеральное сражение –на том и разошлись</w:t>
      </w:r>
    </w:p>
    <w:p w14:paraId="30ECD19F" w14:textId="6039AC5B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Проводимые в начале царствования Ивана IV реформы разрабатывались царем вместе с Избранной радой. Однако в начале 1560-х гг. Иван IV отказался от сотрудничества с Избранной радой и избрал другую политику — политику опричнины.</w:t>
      </w:r>
    </w:p>
    <w:p w14:paraId="08328C71" w14:textId="77777777" w:rsidR="00E80A0D" w:rsidRP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событий летописцами и историками:</w:t>
      </w:r>
    </w:p>
    <w:p w14:paraId="16429010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О значении этого события Н.М. Карамзин писал в своем труде «История государства Российского»: «Это есть великая эпоха, торжественное восстановление нашей государственной независимости, соединенное с конечным падением Большой или Золотой Орды». А вот, что отмечал летописец:  «Наши поразили многих стрелами и из пищалей, а их стрелы падали между нашими и никого не задевали</w:t>
      </w:r>
      <w:r w:rsidRPr="00E1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D7475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вине наших подданных и нашем гневе на них. До сих пор русские властители ни перед кем не отчитывались, но вольны были жаловать и казнить своих подданных, а не судились с ними ни перед кем; А жаловать своих холопов мы всегда были вольны, вольны были и казнить. </w:t>
      </w:r>
    </w:p>
    <w:p w14:paraId="3D895A49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год (6370) изгнали варягов за море, и не дали им дани, и начали сами собой владеть, и не было среди них правды, и встал род на род, и была у них усобица, и стали воевать друг с другом. И сказали себе: «Поищем себе князя, который бы владел нами и судил по праву». И пошли за море к варягам, к Руси... Сказали Руси чудь, славяне, кривичи и весь: «Земля наша велика и обильна, а порядка в ней нет. Приходите княжить и владеть нами». И избрались трое братьев со своими родами, и взяли с собой всю русь, и произошли, и сел старший, Рюрик, в Новгороде, а другой, Синеус,  — на Белоозере, третий, Трувор,  — в Изборске. И от тех варягов прозвалась русская земля». </w:t>
      </w:r>
    </w:p>
    <w:p w14:paraId="59597BAF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 М. Карамзин писал о возвышении Москвы: «Сделалось чудо. Городок, едва известный до конца XIV в., возвысил главу и спас отечество». </w:t>
      </w:r>
    </w:p>
    <w:p w14:paraId="58EAC842" w14:textId="77777777" w:rsidR="00E80A0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Русь могла погибнуть между двух огней в героической борьбе, но устоять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спастись в борьбе одновременно на два фронта она не могла. Предстояло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выбирать между Востоком и Западом». Александр Невский выбрал Восток и под его защитою решил отбиваться от Запада. </w:t>
      </w:r>
    </w:p>
    <w:p w14:paraId="42116418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Иллюстрации:</w:t>
      </w:r>
    </w:p>
    <w:tbl>
      <w:tblPr>
        <w:tblStyle w:val="af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4"/>
        <w:gridCol w:w="4611"/>
      </w:tblGrid>
      <w:tr w:rsidR="00E80A0D" w14:paraId="23774C05" w14:textId="77777777">
        <w:tc>
          <w:tcPr>
            <w:tcW w:w="4734" w:type="dxa"/>
          </w:tcPr>
          <w:p w14:paraId="3039B79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11" w:type="dxa"/>
          </w:tcPr>
          <w:p w14:paraId="3144477D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</w:tr>
      <w:tr w:rsidR="00E80A0D" w14:paraId="24F7861B" w14:textId="77777777">
        <w:tc>
          <w:tcPr>
            <w:tcW w:w="4734" w:type="dxa"/>
          </w:tcPr>
          <w:p w14:paraId="32AC2BD7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6FEF2A3" wp14:editId="0DAF381A">
                  <wp:extent cx="1723278" cy="2145438"/>
                  <wp:effectExtent l="0" t="0" r="0" b="0"/>
                  <wp:docPr id="39" name="image11.jpg" descr="https://img-fotki.yandex.ru/get/4404/312167144.0/0_17c041_9f321211_or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img-fotki.yandex.ru/get/4404/312167144.0/0_17c041_9f321211_orig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278" cy="2145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</w:tcPr>
          <w:p w14:paraId="121AB0A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607EB9B" wp14:editId="48E64897">
                  <wp:extent cx="2542953" cy="1924397"/>
                  <wp:effectExtent l="0" t="0" r="0" b="0"/>
                  <wp:docPr id="38" name="image1.jpg" descr="http://pic.rutube.ru/video/f4/ab/f4abcb121c326b68ba8b4820d9c7fef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pic.rutube.ru/video/f4/ab/f4abcb121c326b68ba8b4820d9c7fefc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953" cy="19243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520CC4CB" w14:textId="77777777">
        <w:tc>
          <w:tcPr>
            <w:tcW w:w="4734" w:type="dxa"/>
          </w:tcPr>
          <w:p w14:paraId="46E07D52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11" w:type="dxa"/>
          </w:tcPr>
          <w:p w14:paraId="2D347F8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</w:tr>
      <w:tr w:rsidR="00E80A0D" w14:paraId="217CAB91" w14:textId="77777777">
        <w:tc>
          <w:tcPr>
            <w:tcW w:w="4734" w:type="dxa"/>
          </w:tcPr>
          <w:p w14:paraId="4EE6716B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57B93EF" wp14:editId="30E711D0">
                  <wp:extent cx="2412466" cy="1744514"/>
                  <wp:effectExtent l="0" t="0" r="0" b="0"/>
                  <wp:docPr id="42" name="image4.jpg" descr="https://mcdn.tvzvezda.ru/storage/default/2021/10/26/f0a4703834eb4f9f81502cae877a69e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mcdn.tvzvezda.ru/storage/default/2021/10/26/f0a4703834eb4f9f81502cae877a69ea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466" cy="1744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</w:tcPr>
          <w:p w14:paraId="7999EF42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BA3382C" wp14:editId="2FAEC122">
                  <wp:extent cx="2563978" cy="1831413"/>
                  <wp:effectExtent l="0" t="0" r="0" b="0"/>
                  <wp:docPr id="40" name="image2.jpg" descr="https://obrazovaka.ru/wp-content/images/predmet/istoriya-rossii-129468-oprichni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obrazovaka.ru/wp-content/images/predmet/istoriya-rossii-129468-oprichnik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978" cy="1831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00AD38F1" w14:textId="77777777">
        <w:tc>
          <w:tcPr>
            <w:tcW w:w="9345" w:type="dxa"/>
            <w:gridSpan w:val="2"/>
          </w:tcPr>
          <w:p w14:paraId="46CEA56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E80A0D" w14:paraId="6E36F70F" w14:textId="77777777">
        <w:tc>
          <w:tcPr>
            <w:tcW w:w="9345" w:type="dxa"/>
            <w:gridSpan w:val="2"/>
          </w:tcPr>
          <w:p w14:paraId="106E3013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E340453" wp14:editId="0C96CF3A">
                  <wp:extent cx="1471005" cy="2104918"/>
                  <wp:effectExtent l="0" t="0" r="0" b="0"/>
                  <wp:docPr id="41" name="image8.jpg" descr="https://avatars.mds.yandex.net/i?id=8fbab2455defdc3a26c187cc73b5646c_l-4570664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avatars.mds.yandex.net/i?id=8fbab2455defdc3a26c187cc73b5646c_l-4570664-images-thumbs&amp;n=13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05" cy="21049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0DB98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E53010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Установите соответствие между каждым историческим событием, его оценкой и иллюстрацией, посвященной данному событию. Ответ занесите в таблицу:</w:t>
      </w:r>
    </w:p>
    <w:p w14:paraId="3771811F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1"/>
        <w:gridCol w:w="1241"/>
        <w:gridCol w:w="1377"/>
        <w:gridCol w:w="1515"/>
        <w:gridCol w:w="1201"/>
        <w:gridCol w:w="1520"/>
      </w:tblGrid>
      <w:tr w:rsidR="00E80A0D" w14:paraId="40768E44" w14:textId="77777777">
        <w:tc>
          <w:tcPr>
            <w:tcW w:w="2491" w:type="dxa"/>
          </w:tcPr>
          <w:p w14:paraId="18735BA7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C8FE3E5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572693F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E0676E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590BE9B6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911BFB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78F485BA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14:paraId="57BB1DE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80A0D" w14:paraId="387C535A" w14:textId="77777777">
        <w:tc>
          <w:tcPr>
            <w:tcW w:w="2491" w:type="dxa"/>
          </w:tcPr>
          <w:p w14:paraId="1F3CA9C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События</w:t>
            </w:r>
          </w:p>
          <w:p w14:paraId="75495642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97F1991" w14:textId="64CA2F14" w:rsidR="00E80A0D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Призвание варягов</w:t>
            </w:r>
          </w:p>
        </w:tc>
        <w:tc>
          <w:tcPr>
            <w:tcW w:w="1377" w:type="dxa"/>
          </w:tcPr>
          <w:p w14:paraId="3C047F41" w14:textId="560E723D" w:rsidR="00E80A0D" w:rsidRPr="000C2D73" w:rsidRDefault="000C2D73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0C2D73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  <w:t>Возвышение Москвы</w:t>
            </w:r>
          </w:p>
        </w:tc>
        <w:tc>
          <w:tcPr>
            <w:tcW w:w="1515" w:type="dxa"/>
          </w:tcPr>
          <w:p w14:paraId="1392C791" w14:textId="323092D4" w:rsidR="00E80A0D" w:rsidRDefault="00E13F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Монгольское нашествие</w:t>
            </w:r>
          </w:p>
        </w:tc>
        <w:tc>
          <w:tcPr>
            <w:tcW w:w="1201" w:type="dxa"/>
          </w:tcPr>
          <w:p w14:paraId="00FECF2F" w14:textId="7A5FD719" w:rsidR="00E80A0D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Стояние на реке Угре</w:t>
            </w:r>
          </w:p>
        </w:tc>
        <w:tc>
          <w:tcPr>
            <w:tcW w:w="1520" w:type="dxa"/>
          </w:tcPr>
          <w:p w14:paraId="4A5EF8D1" w14:textId="5FF76262" w:rsidR="00E80A0D" w:rsidRDefault="00E13F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Опричнина</w:t>
            </w:r>
          </w:p>
        </w:tc>
      </w:tr>
      <w:tr w:rsidR="00E80A0D" w14:paraId="65F5883D" w14:textId="77777777">
        <w:tc>
          <w:tcPr>
            <w:tcW w:w="2491" w:type="dxa"/>
          </w:tcPr>
          <w:p w14:paraId="14967871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событий летописцами и историками</w:t>
            </w:r>
          </w:p>
          <w:p w14:paraId="6B974B3C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62E21E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2D66990" w14:textId="5FB2BDF3" w:rsidR="00E80A0D" w:rsidRPr="000C2D73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77" w:type="dxa"/>
          </w:tcPr>
          <w:p w14:paraId="069C9554" w14:textId="1FD91E53" w:rsidR="00E80A0D" w:rsidRPr="000C2D73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515" w:type="dxa"/>
          </w:tcPr>
          <w:p w14:paraId="40196D17" w14:textId="47B8D9CA" w:rsidR="00E80A0D" w:rsidRPr="00E13FD6" w:rsidRDefault="00E13F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01" w:type="dxa"/>
          </w:tcPr>
          <w:p w14:paraId="2A7AE053" w14:textId="05F6D1B9" w:rsidR="00E80A0D" w:rsidRPr="000C2D73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520" w:type="dxa"/>
          </w:tcPr>
          <w:p w14:paraId="46FCA93E" w14:textId="283DB2DE" w:rsidR="00E80A0D" w:rsidRPr="00E13FD6" w:rsidRDefault="00E13FD6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E80A0D" w14:paraId="0386EF33" w14:textId="77777777">
        <w:tc>
          <w:tcPr>
            <w:tcW w:w="2491" w:type="dxa"/>
          </w:tcPr>
          <w:p w14:paraId="1778686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Иллюстрации</w:t>
            </w:r>
          </w:p>
          <w:p w14:paraId="0149DB8A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77DF6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6C14017" w14:textId="6C628951" w:rsidR="00E80A0D" w:rsidRPr="000C2D73" w:rsidRDefault="000C2D73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  <w:t>А</w:t>
            </w:r>
          </w:p>
        </w:tc>
        <w:tc>
          <w:tcPr>
            <w:tcW w:w="1377" w:type="dxa"/>
          </w:tcPr>
          <w:p w14:paraId="4EC48C02" w14:textId="3EA9771F" w:rsidR="00E80A0D" w:rsidRPr="000C2D73" w:rsidRDefault="000C2D73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</w:pPr>
            <w:r w:rsidRPr="000C2D73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  <w:t>Б</w:t>
            </w:r>
          </w:p>
        </w:tc>
        <w:tc>
          <w:tcPr>
            <w:tcW w:w="1515" w:type="dxa"/>
          </w:tcPr>
          <w:p w14:paraId="653BFC32" w14:textId="0C7D8DE2" w:rsidR="00E80A0D" w:rsidRPr="00E13FD6" w:rsidRDefault="00E13F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01" w:type="dxa"/>
          </w:tcPr>
          <w:p w14:paraId="4946F157" w14:textId="6F5E0BC7" w:rsidR="00E80A0D" w:rsidRDefault="000C2D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20" w:type="dxa"/>
          </w:tcPr>
          <w:p w14:paraId="41A57504" w14:textId="6203B06F" w:rsidR="00E80A0D" w:rsidRDefault="00E13F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</w:tr>
    </w:tbl>
    <w:p w14:paraId="6A933BB6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sectPr w:rsidR="00E80A0D">
      <w:footerReference w:type="default" r:id="rId2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E79E" w14:textId="77777777" w:rsidR="005154A2" w:rsidRDefault="005154A2">
      <w:pPr>
        <w:spacing w:after="0" w:line="240" w:lineRule="auto"/>
      </w:pPr>
      <w:r>
        <w:separator/>
      </w:r>
    </w:p>
  </w:endnote>
  <w:endnote w:type="continuationSeparator" w:id="0">
    <w:p w14:paraId="446724BF" w14:textId="77777777" w:rsidR="005154A2" w:rsidRDefault="0051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9F0B" w14:textId="77777777" w:rsidR="00E80A0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B65B90">
      <w:rPr>
        <w:noProof/>
        <w:color w:val="000000"/>
      </w:rPr>
      <w:t>1</w:t>
    </w:r>
    <w:r>
      <w:rPr>
        <w:color w:val="000000"/>
      </w:rPr>
      <w:fldChar w:fldCharType="end"/>
    </w:r>
  </w:p>
  <w:p w14:paraId="35C1496E" w14:textId="77777777" w:rsidR="00E80A0D" w:rsidRDefault="00E80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E13CB" w14:textId="77777777" w:rsidR="005154A2" w:rsidRDefault="005154A2">
      <w:pPr>
        <w:spacing w:after="0" w:line="240" w:lineRule="auto"/>
      </w:pPr>
      <w:r>
        <w:separator/>
      </w:r>
    </w:p>
  </w:footnote>
  <w:footnote w:type="continuationSeparator" w:id="0">
    <w:p w14:paraId="1668B2D8" w14:textId="77777777" w:rsidR="005154A2" w:rsidRDefault="00515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D5C"/>
    <w:multiLevelType w:val="multilevel"/>
    <w:tmpl w:val="280828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40086"/>
    <w:multiLevelType w:val="multilevel"/>
    <w:tmpl w:val="780010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1AC6C3B"/>
    <w:multiLevelType w:val="hybridMultilevel"/>
    <w:tmpl w:val="96526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C342E"/>
    <w:multiLevelType w:val="multilevel"/>
    <w:tmpl w:val="EA401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206669">
    <w:abstractNumId w:val="3"/>
  </w:num>
  <w:num w:numId="2" w16cid:durableId="1079793525">
    <w:abstractNumId w:val="0"/>
  </w:num>
  <w:num w:numId="3" w16cid:durableId="143593619">
    <w:abstractNumId w:val="1"/>
  </w:num>
  <w:num w:numId="4" w16cid:durableId="936869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0D"/>
    <w:rsid w:val="0000016D"/>
    <w:rsid w:val="000C2D73"/>
    <w:rsid w:val="001A6A73"/>
    <w:rsid w:val="001D36AE"/>
    <w:rsid w:val="0026469B"/>
    <w:rsid w:val="00274DC8"/>
    <w:rsid w:val="002C1C28"/>
    <w:rsid w:val="00312214"/>
    <w:rsid w:val="00452C0D"/>
    <w:rsid w:val="005154A2"/>
    <w:rsid w:val="005933D1"/>
    <w:rsid w:val="006301B0"/>
    <w:rsid w:val="006445FE"/>
    <w:rsid w:val="00715D6A"/>
    <w:rsid w:val="007706CC"/>
    <w:rsid w:val="00812F04"/>
    <w:rsid w:val="008334AB"/>
    <w:rsid w:val="00914668"/>
    <w:rsid w:val="00A147E4"/>
    <w:rsid w:val="00B65B90"/>
    <w:rsid w:val="00C4016D"/>
    <w:rsid w:val="00D725BA"/>
    <w:rsid w:val="00E13FD6"/>
    <w:rsid w:val="00E80A0D"/>
    <w:rsid w:val="00E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01E1"/>
  <w15:docId w15:val="{10326BFD-B2F5-468E-BA95-A5060709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Calibr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4B0BDD"/>
  </w:style>
  <w:style w:type="character" w:styleId="a7">
    <w:name w:val="Strong"/>
    <w:basedOn w:val="a0"/>
    <w:uiPriority w:val="22"/>
    <w:qFormat/>
    <w:rsid w:val="006535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C5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39063B"/>
    <w:rPr>
      <w:color w:val="800080" w:themeColor="followedHyperlink"/>
      <w:u w:val="single"/>
    </w:rPr>
  </w:style>
  <w:style w:type="paragraph" w:customStyle="1" w:styleId="Default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1D27"/>
  </w:style>
  <w:style w:type="paragraph" w:customStyle="1" w:styleId="leftmargin">
    <w:name w:val="left_margin"/>
    <w:basedOn w:val="a"/>
    <w:rsid w:val="00C2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81899"/>
    <w:pPr>
      <w:ind w:left="720"/>
      <w:contextualSpacing/>
    </w:p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rqFPUYJImTXmbO99n8gs/MqMw==">CgMxLjAyCGguZ2pkZ3hzOAByITFkZFp4VlFIU2llRWwxX1hwekVYOEEyaWlUSWhVVHg2Xw==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Алексеева</cp:lastModifiedBy>
  <cp:revision>4</cp:revision>
  <dcterms:created xsi:type="dcterms:W3CDTF">2023-10-02T16:23:00Z</dcterms:created>
  <dcterms:modified xsi:type="dcterms:W3CDTF">2023-10-02T20:24:00Z</dcterms:modified>
</cp:coreProperties>
</file>